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AC8372" wp14:paraId="5BF45A48" wp14:textId="5885A7A7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7506FBE1" w:rsidR="55434289">
        <w:rPr>
          <w:b w:val="1"/>
          <w:bCs w:val="1"/>
          <w:noProof w:val="0"/>
          <w:sz w:val="36"/>
          <w:szCs w:val="36"/>
          <w:lang w:val="es-MX"/>
        </w:rPr>
        <w:t xml:space="preserve">Conducción eficiente: 5 pasos para mejorar </w:t>
      </w:r>
      <w:r w:rsidRPr="7506FBE1" w:rsidR="55434289">
        <w:rPr>
          <w:b w:val="1"/>
          <w:bCs w:val="1"/>
          <w:noProof w:val="0"/>
          <w:sz w:val="36"/>
          <w:szCs w:val="36"/>
          <w:lang w:val="es-MX"/>
        </w:rPr>
        <w:t>el rendimiento del combustible</w:t>
      </w:r>
    </w:p>
    <w:p xmlns:wp14="http://schemas.microsoft.com/office/word/2010/wordml" w:rsidP="7506FBE1" wp14:paraId="2C4EFDA8" wp14:textId="298ADE40">
      <w:pPr>
        <w:pStyle w:val="Normal"/>
        <w:jc w:val="both"/>
        <w:rPr>
          <w:noProof w:val="0"/>
          <w:lang w:val="es-MX"/>
        </w:rPr>
      </w:pPr>
      <w:r w:rsidRPr="7506FBE1" w:rsidR="55434289">
        <w:rPr>
          <w:noProof w:val="0"/>
          <w:lang w:val="es-MX"/>
        </w:rPr>
        <w:t xml:space="preserve">CIUDAD DE MÉXICO. XX de </w:t>
      </w:r>
      <w:r w:rsidRPr="7506FBE1" w:rsidR="55434289">
        <w:rPr>
          <w:noProof w:val="0"/>
          <w:lang w:val="es-MX"/>
        </w:rPr>
        <w:t>septiembre</w:t>
      </w:r>
      <w:r w:rsidRPr="7506FBE1" w:rsidR="55434289">
        <w:rPr>
          <w:noProof w:val="0"/>
          <w:lang w:val="es-MX"/>
        </w:rPr>
        <w:t xml:space="preserve"> de 2024.- En México, </w:t>
      </w:r>
      <w:r w:rsidRPr="7506FBE1" w:rsidR="55434289">
        <w:rPr>
          <w:noProof w:val="0"/>
          <w:lang w:val="es-MX"/>
        </w:rPr>
        <w:t>el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gasto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en</w:t>
      </w:r>
      <w:r w:rsidRPr="7506FBE1" w:rsidR="55434289">
        <w:rPr>
          <w:noProof w:val="0"/>
          <w:lang w:val="es-MX"/>
        </w:rPr>
        <w:t xml:space="preserve"> combustible para </w:t>
      </w:r>
      <w:r w:rsidRPr="7506FBE1" w:rsidR="55434289">
        <w:rPr>
          <w:noProof w:val="0"/>
          <w:lang w:val="es-MX"/>
        </w:rPr>
        <w:t>vehículos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absorbe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el</w:t>
      </w:r>
      <w:r w:rsidRPr="7506FBE1" w:rsidR="55434289">
        <w:rPr>
          <w:noProof w:val="0"/>
          <w:lang w:val="es-MX"/>
        </w:rPr>
        <w:t xml:space="preserve"> 6.5% del </w:t>
      </w:r>
      <w:r w:rsidRPr="7506FBE1" w:rsidR="55434289">
        <w:rPr>
          <w:noProof w:val="0"/>
          <w:lang w:val="es-MX"/>
        </w:rPr>
        <w:t>presupuesto</w:t>
      </w:r>
      <w:r w:rsidRPr="7506FBE1" w:rsidR="55434289">
        <w:rPr>
          <w:noProof w:val="0"/>
          <w:lang w:val="es-MX"/>
        </w:rPr>
        <w:t xml:space="preserve"> trimestral de </w:t>
      </w:r>
      <w:r w:rsidRPr="7506FBE1" w:rsidR="55434289">
        <w:rPr>
          <w:noProof w:val="0"/>
          <w:lang w:val="es-MX"/>
        </w:rPr>
        <w:t>los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hogares</w:t>
      </w:r>
      <w:r w:rsidRPr="7506FBE1" w:rsidR="55434289">
        <w:rPr>
          <w:noProof w:val="0"/>
          <w:lang w:val="es-MX"/>
        </w:rPr>
        <w:t xml:space="preserve"> (</w:t>
      </w:r>
      <w:r w:rsidRPr="7506FBE1" w:rsidR="55434289">
        <w:rPr>
          <w:noProof w:val="0"/>
          <w:lang w:val="es-MX"/>
        </w:rPr>
        <w:t>en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promedio</w:t>
      </w:r>
      <w:r w:rsidRPr="7506FBE1" w:rsidR="55434289">
        <w:rPr>
          <w:noProof w:val="0"/>
          <w:lang w:val="es-MX"/>
        </w:rPr>
        <w:t xml:space="preserve">), de </w:t>
      </w:r>
      <w:r w:rsidRPr="7506FBE1" w:rsidR="55434289">
        <w:rPr>
          <w:noProof w:val="0"/>
          <w:lang w:val="es-MX"/>
        </w:rPr>
        <w:t>acuerdo</w:t>
      </w:r>
      <w:r w:rsidRPr="7506FBE1" w:rsidR="55434289">
        <w:rPr>
          <w:noProof w:val="0"/>
          <w:lang w:val="es-MX"/>
        </w:rPr>
        <w:t xml:space="preserve"> con </w:t>
      </w:r>
      <w:r w:rsidRPr="7506FBE1" w:rsidR="55434289">
        <w:rPr>
          <w:noProof w:val="0"/>
          <w:lang w:val="es-MX"/>
        </w:rPr>
        <w:t>datos</w:t>
      </w:r>
      <w:r w:rsidRPr="7506FBE1" w:rsidR="55434289">
        <w:rPr>
          <w:noProof w:val="0"/>
          <w:lang w:val="es-MX"/>
        </w:rPr>
        <w:t xml:space="preserve"> del </w:t>
      </w:r>
      <w:hyperlink r:id="R3e27ecf1b76d47d0">
        <w:r w:rsidRPr="7506FBE1" w:rsidR="55434289">
          <w:rPr>
            <w:rStyle w:val="Hyperlink"/>
            <w:noProof w:val="0"/>
            <w:lang w:val="es-MX"/>
          </w:rPr>
          <w:t>Inegi</w:t>
        </w:r>
        <w:r w:rsidRPr="7506FBE1" w:rsidR="55434289">
          <w:rPr>
            <w:rStyle w:val="Hyperlink"/>
            <w:noProof w:val="0"/>
            <w:lang w:val="es-MX"/>
          </w:rPr>
          <w:t>.</w:t>
        </w:r>
      </w:hyperlink>
    </w:p>
    <w:p xmlns:wp14="http://schemas.microsoft.com/office/word/2010/wordml" w:rsidP="74A31078" wp14:paraId="20CB72E3" wp14:textId="1A38E208">
      <w:pPr>
        <w:pStyle w:val="Normal"/>
        <w:jc w:val="both"/>
        <w:rPr>
          <w:noProof w:val="0"/>
          <w:lang w:val="es-MX"/>
        </w:rPr>
      </w:pPr>
      <w:r w:rsidRPr="7506FBE1" w:rsidR="55434289">
        <w:rPr>
          <w:noProof w:val="0"/>
          <w:lang w:val="es-MX"/>
        </w:rPr>
        <w:t xml:space="preserve">Esto </w:t>
      </w:r>
      <w:r w:rsidRPr="7506FBE1" w:rsidR="55434289">
        <w:rPr>
          <w:noProof w:val="0"/>
          <w:lang w:val="es-MX"/>
        </w:rPr>
        <w:t>coloca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este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gasto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el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cuarto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más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costoso</w:t>
      </w:r>
      <w:r w:rsidRPr="7506FBE1" w:rsidR="55434289">
        <w:rPr>
          <w:noProof w:val="0"/>
          <w:lang w:val="es-MX"/>
        </w:rPr>
        <w:t xml:space="preserve"> para las </w:t>
      </w:r>
      <w:r w:rsidRPr="7506FBE1" w:rsidR="55434289">
        <w:rPr>
          <w:noProof w:val="0"/>
          <w:lang w:val="es-MX"/>
        </w:rPr>
        <w:t>familias</w:t>
      </w:r>
      <w:r w:rsidRPr="7506FBE1" w:rsidR="55434289">
        <w:rPr>
          <w:noProof w:val="0"/>
          <w:lang w:val="es-MX"/>
        </w:rPr>
        <w:t xml:space="preserve"> del </w:t>
      </w:r>
      <w:r w:rsidRPr="7506FBE1" w:rsidR="55434289">
        <w:rPr>
          <w:noProof w:val="0"/>
          <w:lang w:val="es-MX"/>
        </w:rPr>
        <w:t>país</w:t>
      </w:r>
      <w:r w:rsidRPr="7506FBE1" w:rsidR="55434289">
        <w:rPr>
          <w:noProof w:val="0"/>
          <w:lang w:val="es-MX"/>
        </w:rPr>
        <w:t xml:space="preserve">, </w:t>
      </w:r>
      <w:r w:rsidRPr="7506FBE1" w:rsidR="55434289">
        <w:rPr>
          <w:noProof w:val="0"/>
          <w:lang w:val="es-MX"/>
        </w:rPr>
        <w:t>después</w:t>
      </w:r>
      <w:r w:rsidRPr="7506FBE1" w:rsidR="55434289">
        <w:rPr>
          <w:noProof w:val="0"/>
          <w:lang w:val="es-MX"/>
        </w:rPr>
        <w:t xml:space="preserve"> de la </w:t>
      </w:r>
      <w:r w:rsidRPr="7506FBE1" w:rsidR="55434289">
        <w:rPr>
          <w:noProof w:val="0"/>
          <w:lang w:val="es-MX"/>
        </w:rPr>
        <w:t>compra</w:t>
      </w:r>
      <w:r w:rsidRPr="7506FBE1" w:rsidR="55434289">
        <w:rPr>
          <w:noProof w:val="0"/>
          <w:lang w:val="es-MX"/>
        </w:rPr>
        <w:t xml:space="preserve"> de </w:t>
      </w:r>
      <w:r w:rsidRPr="7506FBE1" w:rsidR="55434289">
        <w:rPr>
          <w:noProof w:val="0"/>
          <w:lang w:val="es-MX"/>
        </w:rPr>
        <w:t>carnes</w:t>
      </w:r>
      <w:r w:rsidRPr="7506FBE1" w:rsidR="55434289">
        <w:rPr>
          <w:noProof w:val="0"/>
          <w:lang w:val="es-MX"/>
        </w:rPr>
        <w:t xml:space="preserve">, </w:t>
      </w:r>
      <w:r w:rsidRPr="7506FBE1" w:rsidR="55434289">
        <w:rPr>
          <w:noProof w:val="0"/>
          <w:lang w:val="es-MX"/>
        </w:rPr>
        <w:t>educación</w:t>
      </w:r>
      <w:r w:rsidRPr="7506FBE1" w:rsidR="55434289">
        <w:rPr>
          <w:noProof w:val="0"/>
          <w:lang w:val="es-MX"/>
        </w:rPr>
        <w:t xml:space="preserve">, y </w:t>
      </w:r>
      <w:r w:rsidRPr="7506FBE1" w:rsidR="55434289">
        <w:rPr>
          <w:noProof w:val="0"/>
          <w:lang w:val="es-MX"/>
        </w:rPr>
        <w:t>alimentos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fuera</w:t>
      </w:r>
      <w:r w:rsidRPr="7506FBE1" w:rsidR="55434289">
        <w:rPr>
          <w:noProof w:val="0"/>
          <w:lang w:val="es-MX"/>
        </w:rPr>
        <w:t xml:space="preserve"> del </w:t>
      </w:r>
      <w:r w:rsidRPr="7506FBE1" w:rsidR="55434289">
        <w:rPr>
          <w:noProof w:val="0"/>
          <w:lang w:val="es-MX"/>
        </w:rPr>
        <w:t>hogar</w:t>
      </w:r>
      <w:r w:rsidRPr="7506FBE1" w:rsidR="55434289">
        <w:rPr>
          <w:noProof w:val="0"/>
          <w:lang w:val="es-MX"/>
        </w:rPr>
        <w:t xml:space="preserve">, </w:t>
      </w:r>
      <w:r w:rsidRPr="7506FBE1" w:rsidR="55434289">
        <w:rPr>
          <w:noProof w:val="0"/>
          <w:lang w:val="es-MX"/>
        </w:rPr>
        <w:t>según</w:t>
      </w:r>
      <w:r w:rsidRPr="7506FBE1" w:rsidR="55434289">
        <w:rPr>
          <w:noProof w:val="0"/>
          <w:lang w:val="es-MX"/>
        </w:rPr>
        <w:t xml:space="preserve"> la </w:t>
      </w:r>
      <w:hyperlink r:id="R14d995c3525945d1">
        <w:r w:rsidRPr="7506FBE1" w:rsidR="55434289">
          <w:rPr>
            <w:rStyle w:val="Hyperlink"/>
            <w:noProof w:val="0"/>
            <w:lang w:val="es-MX"/>
          </w:rPr>
          <w:t>Encuesta</w:t>
        </w:r>
        <w:r w:rsidRPr="7506FBE1" w:rsidR="55434289">
          <w:rPr>
            <w:rStyle w:val="Hyperlink"/>
            <w:noProof w:val="0"/>
            <w:lang w:val="es-MX"/>
          </w:rPr>
          <w:t xml:space="preserve"> Nacional de </w:t>
        </w:r>
        <w:r w:rsidRPr="7506FBE1" w:rsidR="55434289">
          <w:rPr>
            <w:rStyle w:val="Hyperlink"/>
            <w:noProof w:val="0"/>
            <w:lang w:val="es-MX"/>
          </w:rPr>
          <w:t>Ingresos</w:t>
        </w:r>
        <w:r w:rsidRPr="7506FBE1" w:rsidR="55434289">
          <w:rPr>
            <w:rStyle w:val="Hyperlink"/>
            <w:noProof w:val="0"/>
            <w:lang w:val="es-MX"/>
          </w:rPr>
          <w:t xml:space="preserve"> y </w:t>
        </w:r>
        <w:r w:rsidRPr="7506FBE1" w:rsidR="55434289">
          <w:rPr>
            <w:rStyle w:val="Hyperlink"/>
            <w:noProof w:val="0"/>
            <w:lang w:val="es-MX"/>
          </w:rPr>
          <w:t>Gastos</w:t>
        </w:r>
        <w:r w:rsidRPr="7506FBE1" w:rsidR="55434289">
          <w:rPr>
            <w:rStyle w:val="Hyperlink"/>
            <w:noProof w:val="0"/>
            <w:lang w:val="es-MX"/>
          </w:rPr>
          <w:t xml:space="preserve"> de </w:t>
        </w:r>
        <w:r w:rsidRPr="7506FBE1" w:rsidR="55434289">
          <w:rPr>
            <w:rStyle w:val="Hyperlink"/>
            <w:noProof w:val="0"/>
            <w:lang w:val="es-MX"/>
          </w:rPr>
          <w:t>los</w:t>
        </w:r>
        <w:r w:rsidRPr="7506FBE1" w:rsidR="55434289">
          <w:rPr>
            <w:rStyle w:val="Hyperlink"/>
            <w:noProof w:val="0"/>
            <w:lang w:val="es-MX"/>
          </w:rPr>
          <w:t xml:space="preserve"> </w:t>
        </w:r>
        <w:r w:rsidRPr="7506FBE1" w:rsidR="55434289">
          <w:rPr>
            <w:rStyle w:val="Hyperlink"/>
            <w:noProof w:val="0"/>
            <w:lang w:val="es-MX"/>
          </w:rPr>
          <w:t>Hogares</w:t>
        </w:r>
        <w:r w:rsidRPr="7506FBE1" w:rsidR="55434289">
          <w:rPr>
            <w:rStyle w:val="Hyperlink"/>
            <w:noProof w:val="0"/>
            <w:lang w:val="es-MX"/>
          </w:rPr>
          <w:t>.</w:t>
        </w:r>
      </w:hyperlink>
    </w:p>
    <w:p xmlns:wp14="http://schemas.microsoft.com/office/word/2010/wordml" w:rsidP="74A31078" wp14:paraId="08F3E1BB" wp14:textId="21A1FF3C">
      <w:pPr>
        <w:pStyle w:val="Normal"/>
        <w:jc w:val="both"/>
        <w:rPr>
          <w:noProof w:val="0"/>
          <w:lang w:val="es-MX"/>
        </w:rPr>
      </w:pPr>
      <w:r w:rsidRPr="55AC8372" w:rsidR="611FFE7C">
        <w:rPr>
          <w:noProof w:val="0"/>
          <w:lang w:val="es-MX"/>
        </w:rPr>
        <w:t xml:space="preserve">Atender lo anterior es relevante en </w:t>
      </w:r>
      <w:r w:rsidRPr="55AC8372" w:rsidR="55434289">
        <w:rPr>
          <w:noProof w:val="0"/>
          <w:lang w:val="es-MX"/>
        </w:rPr>
        <w:t xml:space="preserve">un </w:t>
      </w:r>
      <w:r w:rsidRPr="55AC8372" w:rsidR="55434289">
        <w:rPr>
          <w:noProof w:val="0"/>
          <w:lang w:val="es-MX"/>
        </w:rPr>
        <w:t>contexto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que la </w:t>
      </w:r>
      <w:r w:rsidRPr="55AC8372" w:rsidR="55434289">
        <w:rPr>
          <w:noProof w:val="0"/>
          <w:lang w:val="es-MX"/>
        </w:rPr>
        <w:t>inflación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destaca</w:t>
      </w:r>
      <w:r w:rsidRPr="55AC8372" w:rsidR="55434289">
        <w:rPr>
          <w:noProof w:val="0"/>
          <w:lang w:val="es-MX"/>
        </w:rPr>
        <w:t xml:space="preserve"> entre </w:t>
      </w:r>
      <w:r w:rsidRPr="55AC8372" w:rsidR="55434289">
        <w:rPr>
          <w:noProof w:val="0"/>
          <w:lang w:val="es-MX"/>
        </w:rPr>
        <w:t>los</w:t>
      </w:r>
      <w:r w:rsidRPr="55AC8372" w:rsidR="55434289">
        <w:rPr>
          <w:noProof w:val="0"/>
          <w:lang w:val="es-MX"/>
        </w:rPr>
        <w:t xml:space="preserve"> 10 </w:t>
      </w:r>
      <w:r w:rsidRPr="55AC8372" w:rsidR="55434289">
        <w:rPr>
          <w:noProof w:val="0"/>
          <w:lang w:val="es-MX"/>
        </w:rPr>
        <w:t>riesgos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más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importantes</w:t>
      </w:r>
      <w:r w:rsidRPr="55AC8372" w:rsidR="55434289">
        <w:rPr>
          <w:noProof w:val="0"/>
          <w:lang w:val="es-MX"/>
        </w:rPr>
        <w:t xml:space="preserve"> a </w:t>
      </w:r>
      <w:r w:rsidRPr="55AC8372" w:rsidR="55434289">
        <w:rPr>
          <w:noProof w:val="0"/>
          <w:lang w:val="es-MX"/>
        </w:rPr>
        <w:t>nivel</w:t>
      </w:r>
      <w:r w:rsidRPr="55AC8372" w:rsidR="55434289">
        <w:rPr>
          <w:noProof w:val="0"/>
          <w:lang w:val="es-MX"/>
        </w:rPr>
        <w:t xml:space="preserve"> globa</w:t>
      </w:r>
      <w:r w:rsidRPr="55AC8372" w:rsidR="61D77AD0">
        <w:rPr>
          <w:noProof w:val="0"/>
          <w:lang w:val="es-MX"/>
        </w:rPr>
        <w:t xml:space="preserve">l </w:t>
      </w:r>
      <w:r w:rsidRPr="55AC8372" w:rsidR="55434289">
        <w:rPr>
          <w:noProof w:val="0"/>
          <w:lang w:val="es-MX"/>
        </w:rPr>
        <w:t>según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Reporte</w:t>
      </w:r>
      <w:r w:rsidRPr="55AC8372" w:rsidR="55434289">
        <w:rPr>
          <w:noProof w:val="0"/>
          <w:lang w:val="es-MX"/>
        </w:rPr>
        <w:t xml:space="preserve"> Global de </w:t>
      </w:r>
      <w:r w:rsidRPr="55AC8372" w:rsidR="55434289">
        <w:rPr>
          <w:noProof w:val="0"/>
          <w:lang w:val="es-MX"/>
        </w:rPr>
        <w:t>Riesgos</w:t>
      </w:r>
      <w:r w:rsidRPr="55AC8372" w:rsidR="55434289">
        <w:rPr>
          <w:noProof w:val="0"/>
          <w:lang w:val="es-MX"/>
        </w:rPr>
        <w:t xml:space="preserve"> 2024 del </w:t>
      </w:r>
      <w:r w:rsidRPr="55AC8372" w:rsidR="55434289">
        <w:rPr>
          <w:noProof w:val="0"/>
          <w:lang w:val="es-MX"/>
        </w:rPr>
        <w:t>Foro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Económico</w:t>
      </w:r>
      <w:r w:rsidRPr="55AC8372" w:rsidR="55434289">
        <w:rPr>
          <w:noProof w:val="0"/>
          <w:lang w:val="es-MX"/>
        </w:rPr>
        <w:t xml:space="preserve"> Mundial (WEF) y </w:t>
      </w:r>
      <w:r w:rsidRPr="55AC8372" w:rsidR="55434289">
        <w:rPr>
          <w:noProof w:val="0"/>
          <w:lang w:val="es-MX"/>
        </w:rPr>
        <w:t>Zurich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Insurance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Group</w:t>
      </w:r>
      <w:r w:rsidRPr="55AC8372" w:rsidR="099C08F0">
        <w:rPr>
          <w:noProof w:val="0"/>
          <w:lang w:val="es-MX"/>
        </w:rPr>
        <w:t>; l</w:t>
      </w:r>
      <w:r w:rsidRPr="55AC8372" w:rsidR="55434289">
        <w:rPr>
          <w:noProof w:val="0"/>
          <w:lang w:val="es-MX"/>
        </w:rPr>
        <w:t xml:space="preserve">a </w:t>
      </w:r>
      <w:r w:rsidRPr="55AC8372" w:rsidR="55434289">
        <w:rPr>
          <w:noProof w:val="0"/>
          <w:lang w:val="es-MX"/>
        </w:rPr>
        <w:t>necesidad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optimizar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gasto</w:t>
      </w:r>
      <w:r w:rsidRPr="55AC8372" w:rsidR="55434289">
        <w:rPr>
          <w:noProof w:val="0"/>
          <w:lang w:val="es-MX"/>
        </w:rPr>
        <w:t xml:space="preserve"> del combustible</w:t>
      </w:r>
      <w:r w:rsidRPr="55AC8372" w:rsidR="3164117B">
        <w:rPr>
          <w:noProof w:val="0"/>
          <w:lang w:val="es-MX"/>
        </w:rPr>
        <w:t>, en dicho escenario,</w:t>
      </w:r>
      <w:r w:rsidRPr="55AC8372" w:rsidR="55434289">
        <w:rPr>
          <w:noProof w:val="0"/>
          <w:lang w:val="es-MX"/>
        </w:rPr>
        <w:t xml:space="preserve"> se </w:t>
      </w:r>
      <w:r w:rsidRPr="55AC8372" w:rsidR="55434289">
        <w:rPr>
          <w:noProof w:val="0"/>
          <w:lang w:val="es-MX"/>
        </w:rPr>
        <w:t>vuelve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cada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vez</w:t>
      </w:r>
      <w:r w:rsidRPr="55AC8372" w:rsidR="55434289">
        <w:rPr>
          <w:noProof w:val="0"/>
          <w:lang w:val="es-MX"/>
        </w:rPr>
        <w:t xml:space="preserve"> mayor.</w:t>
      </w:r>
    </w:p>
    <w:p xmlns:wp14="http://schemas.microsoft.com/office/word/2010/wordml" w:rsidP="7506FBE1" wp14:paraId="6F063E30" wp14:textId="73E19101">
      <w:pPr>
        <w:pStyle w:val="Normal"/>
        <w:jc w:val="both"/>
        <w:rPr>
          <w:noProof w:val="0"/>
          <w:lang w:val="es-MX"/>
        </w:rPr>
      </w:pPr>
      <w:bookmarkStart w:name="_Int_GaO7ggW6" w:id="129978816"/>
      <w:r w:rsidRPr="7506FBE1" w:rsidR="72B60F9A">
        <w:rPr>
          <w:noProof w:val="0"/>
          <w:lang w:val="es-MX"/>
        </w:rPr>
        <w:t>Además, optimizar el gasto de combustibles es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una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medida</w:t>
      </w:r>
      <w:r w:rsidRPr="7506FBE1" w:rsidR="55434289">
        <w:rPr>
          <w:noProof w:val="0"/>
          <w:lang w:val="es-MX"/>
        </w:rPr>
        <w:t xml:space="preserve"> crucial que no solo </w:t>
      </w:r>
      <w:r w:rsidRPr="7506FBE1" w:rsidR="55434289">
        <w:rPr>
          <w:noProof w:val="0"/>
          <w:lang w:val="es-MX"/>
        </w:rPr>
        <w:t>nos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permite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reducir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costos</w:t>
      </w:r>
      <w:r w:rsidRPr="7506FBE1" w:rsidR="55434289">
        <w:rPr>
          <w:noProof w:val="0"/>
          <w:lang w:val="es-MX"/>
        </w:rPr>
        <w:t xml:space="preserve">, </w:t>
      </w:r>
      <w:r w:rsidRPr="7506FBE1" w:rsidR="55434289">
        <w:rPr>
          <w:noProof w:val="0"/>
          <w:lang w:val="es-MX"/>
        </w:rPr>
        <w:t>sino</w:t>
      </w:r>
      <w:r w:rsidRPr="7506FBE1" w:rsidR="55434289">
        <w:rPr>
          <w:noProof w:val="0"/>
          <w:lang w:val="es-MX"/>
        </w:rPr>
        <w:t xml:space="preserve"> que </w:t>
      </w:r>
      <w:r w:rsidRPr="7506FBE1" w:rsidR="55434289">
        <w:rPr>
          <w:noProof w:val="0"/>
          <w:lang w:val="es-MX"/>
        </w:rPr>
        <w:t>tiene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como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consecuencia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una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reducción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importante</w:t>
      </w:r>
      <w:r w:rsidRPr="7506FBE1" w:rsidR="55434289">
        <w:rPr>
          <w:noProof w:val="0"/>
          <w:lang w:val="es-MX"/>
        </w:rPr>
        <w:t xml:space="preserve"> de </w:t>
      </w:r>
      <w:r w:rsidRPr="7506FBE1" w:rsidR="55434289">
        <w:rPr>
          <w:noProof w:val="0"/>
          <w:lang w:val="es-MX"/>
        </w:rPr>
        <w:t>nuestro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impacto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ambiental</w:t>
      </w:r>
      <w:r w:rsidRPr="7506FBE1" w:rsidR="55434289">
        <w:rPr>
          <w:noProof w:val="0"/>
          <w:lang w:val="es-MX"/>
        </w:rPr>
        <w:t>.</w:t>
      </w:r>
      <w:bookmarkEnd w:id="129978816"/>
    </w:p>
    <w:p xmlns:wp14="http://schemas.microsoft.com/office/word/2010/wordml" w:rsidP="74A31078" wp14:paraId="03F0E9F2" wp14:textId="321CE8CA">
      <w:pPr>
        <w:pStyle w:val="Normal"/>
        <w:jc w:val="both"/>
        <w:rPr>
          <w:noProof w:val="0"/>
          <w:lang w:val="es-MX"/>
        </w:rPr>
      </w:pPr>
      <w:r w:rsidRPr="7506FBE1" w:rsidR="55434289">
        <w:rPr>
          <w:noProof w:val="0"/>
          <w:lang w:val="es-MX"/>
        </w:rPr>
        <w:t xml:space="preserve">Por lo anterior, </w:t>
      </w:r>
      <w:r w:rsidRPr="7506FBE1" w:rsidR="55434289">
        <w:rPr>
          <w:noProof w:val="0"/>
          <w:lang w:val="es-MX"/>
        </w:rPr>
        <w:t>Z</w:t>
      </w:r>
      <w:r w:rsidRPr="7506FBE1" w:rsidR="4C2A2422">
        <w:rPr>
          <w:noProof w:val="0"/>
          <w:lang w:val="es-MX"/>
        </w:rPr>
        <w:t>u</w:t>
      </w:r>
      <w:r w:rsidRPr="7506FBE1" w:rsidR="55434289">
        <w:rPr>
          <w:noProof w:val="0"/>
          <w:lang w:val="es-MX"/>
        </w:rPr>
        <w:t>rich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presenta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cinco</w:t>
      </w:r>
      <w:r w:rsidRPr="7506FBE1" w:rsidR="55434289">
        <w:rPr>
          <w:noProof w:val="0"/>
          <w:lang w:val="es-MX"/>
        </w:rPr>
        <w:t xml:space="preserve"> pasos clave que </w:t>
      </w:r>
      <w:r w:rsidRPr="7506FBE1" w:rsidR="55434289">
        <w:rPr>
          <w:noProof w:val="0"/>
          <w:lang w:val="es-MX"/>
        </w:rPr>
        <w:t>pueden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ayudarte</w:t>
      </w:r>
      <w:r w:rsidRPr="7506FBE1" w:rsidR="55434289">
        <w:rPr>
          <w:noProof w:val="0"/>
          <w:lang w:val="es-MX"/>
        </w:rPr>
        <w:t xml:space="preserve"> a </w:t>
      </w:r>
      <w:r w:rsidRPr="7506FBE1" w:rsidR="55434289">
        <w:rPr>
          <w:noProof w:val="0"/>
          <w:lang w:val="es-MX"/>
        </w:rPr>
        <w:t>mejorar</w:t>
      </w:r>
      <w:r w:rsidRPr="7506FBE1" w:rsidR="55434289">
        <w:rPr>
          <w:noProof w:val="0"/>
          <w:lang w:val="es-MX"/>
        </w:rPr>
        <w:t xml:space="preserve"> la </w:t>
      </w:r>
      <w:r w:rsidRPr="7506FBE1" w:rsidR="55434289">
        <w:rPr>
          <w:noProof w:val="0"/>
          <w:lang w:val="es-MX"/>
        </w:rPr>
        <w:t>eficiencia</w:t>
      </w:r>
      <w:r w:rsidRPr="7506FBE1" w:rsidR="55434289">
        <w:rPr>
          <w:noProof w:val="0"/>
          <w:lang w:val="es-MX"/>
        </w:rPr>
        <w:t xml:space="preserve"> de </w:t>
      </w:r>
      <w:r w:rsidRPr="7506FBE1" w:rsidR="55434289">
        <w:rPr>
          <w:noProof w:val="0"/>
          <w:lang w:val="es-MX"/>
        </w:rPr>
        <w:t>tu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vehículo</w:t>
      </w:r>
      <w:r w:rsidRPr="7506FBE1" w:rsidR="55434289">
        <w:rPr>
          <w:noProof w:val="0"/>
          <w:lang w:val="es-MX"/>
        </w:rPr>
        <w:t xml:space="preserve"> y </w:t>
      </w:r>
      <w:r w:rsidRPr="7506FBE1" w:rsidR="55434289">
        <w:rPr>
          <w:noProof w:val="0"/>
          <w:lang w:val="es-MX"/>
        </w:rPr>
        <w:t>aprovechar</w:t>
      </w:r>
      <w:r w:rsidRPr="7506FBE1" w:rsidR="55434289">
        <w:rPr>
          <w:noProof w:val="0"/>
          <w:lang w:val="es-MX"/>
        </w:rPr>
        <w:t xml:space="preserve"> al </w:t>
      </w:r>
      <w:r w:rsidRPr="7506FBE1" w:rsidR="55434289">
        <w:rPr>
          <w:noProof w:val="0"/>
          <w:lang w:val="es-MX"/>
        </w:rPr>
        <w:t>máximo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cada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litro</w:t>
      </w:r>
      <w:r w:rsidRPr="7506FBE1" w:rsidR="55434289">
        <w:rPr>
          <w:noProof w:val="0"/>
          <w:lang w:val="es-MX"/>
        </w:rPr>
        <w:t xml:space="preserve"> de </w:t>
      </w:r>
      <w:r w:rsidRPr="7506FBE1" w:rsidR="55434289">
        <w:rPr>
          <w:noProof w:val="0"/>
          <w:lang w:val="es-MX"/>
        </w:rPr>
        <w:t>gasolina</w:t>
      </w:r>
      <w:r w:rsidRPr="7506FBE1" w:rsidR="55434289">
        <w:rPr>
          <w:noProof w:val="0"/>
          <w:lang w:val="es-MX"/>
        </w:rPr>
        <w:t>.</w:t>
      </w:r>
    </w:p>
    <w:p xmlns:wp14="http://schemas.microsoft.com/office/word/2010/wordml" w:rsidP="55AC8372" wp14:paraId="6BD03D18" wp14:textId="1EF31B13">
      <w:pPr>
        <w:pStyle w:val="ListParagraph"/>
        <w:numPr>
          <w:ilvl w:val="0"/>
          <w:numId w:val="1"/>
        </w:numPr>
        <w:jc w:val="both"/>
        <w:rPr>
          <w:b w:val="1"/>
          <w:bCs w:val="1"/>
          <w:noProof w:val="0"/>
          <w:sz w:val="28"/>
          <w:szCs w:val="28"/>
          <w:lang w:val="es-MX"/>
        </w:rPr>
      </w:pP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Realiza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un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mantenimiento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adecuado</w:t>
      </w:r>
    </w:p>
    <w:p xmlns:wp14="http://schemas.microsoft.com/office/word/2010/wordml" w:rsidP="74A31078" wp14:paraId="412D78EB" wp14:textId="4A25D4B4">
      <w:pPr>
        <w:pStyle w:val="Normal"/>
        <w:jc w:val="both"/>
        <w:rPr>
          <w:noProof w:val="0"/>
          <w:lang w:val="es-MX"/>
        </w:rPr>
      </w:pPr>
      <w:r w:rsidRPr="55AC8372" w:rsidR="55434289">
        <w:rPr>
          <w:noProof w:val="0"/>
          <w:lang w:val="es-MX"/>
        </w:rPr>
        <w:t xml:space="preserve">Un </w:t>
      </w:r>
      <w:r w:rsidRPr="55AC8372" w:rsidR="55434289">
        <w:rPr>
          <w:noProof w:val="0"/>
          <w:lang w:val="es-MX"/>
        </w:rPr>
        <w:t>automóvil</w:t>
      </w:r>
      <w:r w:rsidRPr="55AC8372" w:rsidR="55434289">
        <w:rPr>
          <w:noProof w:val="0"/>
          <w:lang w:val="es-MX"/>
        </w:rPr>
        <w:t xml:space="preserve"> bien </w:t>
      </w:r>
      <w:r w:rsidRPr="55AC8372" w:rsidR="55434289">
        <w:rPr>
          <w:noProof w:val="0"/>
          <w:lang w:val="es-MX"/>
        </w:rPr>
        <w:t>cuidado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funciona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manera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más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eficiente</w:t>
      </w:r>
      <w:r w:rsidRPr="55AC8372" w:rsidR="55434289">
        <w:rPr>
          <w:noProof w:val="0"/>
          <w:lang w:val="es-MX"/>
        </w:rPr>
        <w:t xml:space="preserve">. </w:t>
      </w:r>
      <w:r w:rsidRPr="55AC8372" w:rsidR="55434289">
        <w:rPr>
          <w:noProof w:val="0"/>
          <w:lang w:val="es-MX"/>
        </w:rPr>
        <w:t>Asegúrate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seguir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programa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mantenimiento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recomendado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por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fabricante</w:t>
      </w:r>
      <w:r w:rsidRPr="55AC8372" w:rsidR="55434289">
        <w:rPr>
          <w:noProof w:val="0"/>
          <w:lang w:val="es-MX"/>
        </w:rPr>
        <w:t xml:space="preserve">, </w:t>
      </w:r>
      <w:r w:rsidRPr="55AC8372" w:rsidR="55434289">
        <w:rPr>
          <w:noProof w:val="0"/>
          <w:lang w:val="es-MX"/>
        </w:rPr>
        <w:t>incluyendo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cambios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aceite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regulares</w:t>
      </w:r>
      <w:r w:rsidRPr="55AC8372" w:rsidR="55434289">
        <w:rPr>
          <w:noProof w:val="0"/>
          <w:lang w:val="es-MX"/>
        </w:rPr>
        <w:t xml:space="preserve">, </w:t>
      </w:r>
      <w:r w:rsidRPr="55AC8372" w:rsidR="55434289">
        <w:rPr>
          <w:noProof w:val="0"/>
          <w:lang w:val="es-MX"/>
        </w:rPr>
        <w:t>reemplazo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filtros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aire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bujías</w:t>
      </w:r>
      <w:r w:rsidRPr="55AC8372" w:rsidR="55434289">
        <w:rPr>
          <w:noProof w:val="0"/>
          <w:lang w:val="es-MX"/>
        </w:rPr>
        <w:t xml:space="preserve">. Un motor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buen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estado</w:t>
      </w:r>
      <w:r w:rsidRPr="55AC8372" w:rsidR="55434289">
        <w:rPr>
          <w:noProof w:val="0"/>
          <w:lang w:val="es-MX"/>
        </w:rPr>
        <w:t xml:space="preserve"> no solo </w:t>
      </w:r>
      <w:r w:rsidRPr="55AC8372" w:rsidR="55434289">
        <w:rPr>
          <w:noProof w:val="0"/>
          <w:lang w:val="es-MX"/>
        </w:rPr>
        <w:t>operará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manera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más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efectiva</w:t>
      </w:r>
      <w:r w:rsidRPr="55AC8372" w:rsidR="55434289">
        <w:rPr>
          <w:noProof w:val="0"/>
          <w:lang w:val="es-MX"/>
        </w:rPr>
        <w:t xml:space="preserve">, </w:t>
      </w:r>
      <w:r w:rsidRPr="55AC8372" w:rsidR="55434289">
        <w:rPr>
          <w:noProof w:val="0"/>
          <w:lang w:val="es-MX"/>
        </w:rPr>
        <w:t>sino</w:t>
      </w:r>
      <w:r w:rsidRPr="55AC8372" w:rsidR="55434289">
        <w:rPr>
          <w:noProof w:val="0"/>
          <w:lang w:val="es-MX"/>
        </w:rPr>
        <w:t xml:space="preserve"> que </w:t>
      </w:r>
      <w:r w:rsidRPr="55AC8372" w:rsidR="55434289">
        <w:rPr>
          <w:noProof w:val="0"/>
          <w:lang w:val="es-MX"/>
        </w:rPr>
        <w:t>también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mejorará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rendimiento</w:t>
      </w:r>
      <w:r w:rsidRPr="55AC8372" w:rsidR="55434289">
        <w:rPr>
          <w:noProof w:val="0"/>
          <w:lang w:val="es-MX"/>
        </w:rPr>
        <w:t xml:space="preserve"> del combustible.</w:t>
      </w:r>
    </w:p>
    <w:p xmlns:wp14="http://schemas.microsoft.com/office/word/2010/wordml" w:rsidP="55AC8372" wp14:paraId="63A36585" wp14:textId="00BF6D13">
      <w:pPr>
        <w:pStyle w:val="ListParagraph"/>
        <w:numPr>
          <w:ilvl w:val="0"/>
          <w:numId w:val="1"/>
        </w:numPr>
        <w:jc w:val="both"/>
        <w:rPr>
          <w:b w:val="1"/>
          <w:bCs w:val="1"/>
          <w:noProof w:val="0"/>
          <w:sz w:val="28"/>
          <w:szCs w:val="28"/>
          <w:lang w:val="es-MX"/>
        </w:rPr>
      </w:pP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Adopta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hábitos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de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conducción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eficiente</w:t>
      </w:r>
    </w:p>
    <w:p xmlns:wp14="http://schemas.microsoft.com/office/word/2010/wordml" w:rsidP="74A31078" wp14:paraId="1671193D" wp14:textId="22EFC1FB">
      <w:pPr>
        <w:pStyle w:val="Normal"/>
        <w:jc w:val="both"/>
        <w:rPr>
          <w:noProof w:val="0"/>
          <w:lang w:val="es-MX"/>
        </w:rPr>
      </w:pPr>
      <w:r w:rsidRPr="55AC8372" w:rsidR="55434289">
        <w:rPr>
          <w:noProof w:val="0"/>
          <w:lang w:val="es-MX"/>
        </w:rPr>
        <w:t xml:space="preserve">La forma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que conduces </w:t>
      </w:r>
      <w:r w:rsidRPr="55AC8372" w:rsidR="55434289">
        <w:rPr>
          <w:noProof w:val="0"/>
          <w:lang w:val="es-MX"/>
        </w:rPr>
        <w:t>tiene</w:t>
      </w:r>
      <w:r w:rsidRPr="55AC8372" w:rsidR="55434289">
        <w:rPr>
          <w:noProof w:val="0"/>
          <w:lang w:val="es-MX"/>
        </w:rPr>
        <w:t xml:space="preserve"> un </w:t>
      </w:r>
      <w:r w:rsidRPr="55AC8372" w:rsidR="55434289">
        <w:rPr>
          <w:noProof w:val="0"/>
          <w:lang w:val="es-MX"/>
        </w:rPr>
        <w:t>impacto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significativo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consumo</w:t>
      </w:r>
      <w:r w:rsidRPr="55AC8372" w:rsidR="55434289">
        <w:rPr>
          <w:noProof w:val="0"/>
          <w:lang w:val="es-MX"/>
        </w:rPr>
        <w:t xml:space="preserve"> de combustible. Evita </w:t>
      </w:r>
      <w:r w:rsidRPr="55AC8372" w:rsidR="55434289">
        <w:rPr>
          <w:noProof w:val="0"/>
          <w:lang w:val="es-MX"/>
        </w:rPr>
        <w:t>aceleraciones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frenadas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bruscas</w:t>
      </w:r>
      <w:r w:rsidRPr="55AC8372" w:rsidR="55434289">
        <w:rPr>
          <w:noProof w:val="0"/>
          <w:lang w:val="es-MX"/>
        </w:rPr>
        <w:t xml:space="preserve">, y </w:t>
      </w:r>
      <w:r w:rsidRPr="55AC8372" w:rsidR="55434289">
        <w:rPr>
          <w:noProof w:val="0"/>
          <w:lang w:val="es-MX"/>
        </w:rPr>
        <w:t>trata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mantener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una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velocidad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constante</w:t>
      </w:r>
      <w:r w:rsidRPr="55AC8372" w:rsidR="55434289">
        <w:rPr>
          <w:noProof w:val="0"/>
          <w:lang w:val="es-MX"/>
        </w:rPr>
        <w:t xml:space="preserve">. Usar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"control de </w:t>
      </w:r>
      <w:r w:rsidRPr="55AC8372" w:rsidR="55434289">
        <w:rPr>
          <w:noProof w:val="0"/>
          <w:lang w:val="es-MX"/>
        </w:rPr>
        <w:t>crucero</w:t>
      </w:r>
      <w:r w:rsidRPr="55AC8372" w:rsidR="55434289">
        <w:rPr>
          <w:noProof w:val="0"/>
          <w:lang w:val="es-MX"/>
        </w:rPr>
        <w:t xml:space="preserve">"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carreteras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largas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puede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ayudar</w:t>
      </w:r>
      <w:r w:rsidRPr="55AC8372" w:rsidR="55434289">
        <w:rPr>
          <w:noProof w:val="0"/>
          <w:lang w:val="es-MX"/>
        </w:rPr>
        <w:t xml:space="preserve"> a </w:t>
      </w:r>
      <w:r w:rsidRPr="55AC8372" w:rsidR="55434289">
        <w:rPr>
          <w:noProof w:val="0"/>
          <w:lang w:val="es-MX"/>
        </w:rPr>
        <w:t>mantener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una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velocidad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uniforme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reducir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consumo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gasolina</w:t>
      </w:r>
      <w:r w:rsidRPr="55AC8372" w:rsidR="55434289">
        <w:rPr>
          <w:noProof w:val="0"/>
          <w:lang w:val="es-MX"/>
        </w:rPr>
        <w:t>.</w:t>
      </w:r>
    </w:p>
    <w:p xmlns:wp14="http://schemas.microsoft.com/office/word/2010/wordml" w:rsidP="55AC8372" wp14:paraId="083B9C45" wp14:textId="2B304D54">
      <w:pPr>
        <w:pStyle w:val="ListParagraph"/>
        <w:numPr>
          <w:ilvl w:val="0"/>
          <w:numId w:val="1"/>
        </w:numPr>
        <w:jc w:val="both"/>
        <w:rPr>
          <w:b w:val="1"/>
          <w:bCs w:val="1"/>
          <w:noProof w:val="0"/>
          <w:sz w:val="28"/>
          <w:szCs w:val="28"/>
          <w:lang w:val="es-MX"/>
        </w:rPr>
      </w:pP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Reduce la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resistencia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aerodinámica</w:t>
      </w:r>
    </w:p>
    <w:p xmlns:wp14="http://schemas.microsoft.com/office/word/2010/wordml" w:rsidP="74A31078" wp14:paraId="427FB0C9" wp14:textId="24C91FE4">
      <w:pPr>
        <w:pStyle w:val="Normal"/>
        <w:jc w:val="both"/>
        <w:rPr>
          <w:noProof w:val="0"/>
          <w:lang w:val="es-MX"/>
        </w:rPr>
      </w:pPr>
      <w:r w:rsidRPr="7506FBE1" w:rsidR="55434289">
        <w:rPr>
          <w:noProof w:val="0"/>
          <w:lang w:val="es-MX"/>
        </w:rPr>
        <w:t xml:space="preserve">La </w:t>
      </w:r>
      <w:r w:rsidRPr="7506FBE1" w:rsidR="55434289">
        <w:rPr>
          <w:noProof w:val="0"/>
          <w:lang w:val="es-MX"/>
        </w:rPr>
        <w:t>resistencia</w:t>
      </w:r>
      <w:r w:rsidRPr="7506FBE1" w:rsidR="55434289">
        <w:rPr>
          <w:noProof w:val="0"/>
          <w:lang w:val="es-MX"/>
        </w:rPr>
        <w:t xml:space="preserve"> al </w:t>
      </w:r>
      <w:r w:rsidRPr="7506FBE1" w:rsidR="55434289">
        <w:rPr>
          <w:noProof w:val="0"/>
          <w:lang w:val="es-MX"/>
        </w:rPr>
        <w:t>aire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puede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aumentar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el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consumo</w:t>
      </w:r>
      <w:r w:rsidRPr="7506FBE1" w:rsidR="55434289">
        <w:rPr>
          <w:noProof w:val="0"/>
          <w:lang w:val="es-MX"/>
        </w:rPr>
        <w:t xml:space="preserve"> de combustible, </w:t>
      </w:r>
      <w:r w:rsidRPr="7506FBE1" w:rsidR="55434289">
        <w:rPr>
          <w:noProof w:val="0"/>
          <w:lang w:val="es-MX"/>
        </w:rPr>
        <w:t>especialmente</w:t>
      </w:r>
      <w:r w:rsidRPr="7506FBE1" w:rsidR="55434289">
        <w:rPr>
          <w:noProof w:val="0"/>
          <w:lang w:val="es-MX"/>
        </w:rPr>
        <w:t xml:space="preserve"> a </w:t>
      </w:r>
      <w:r w:rsidRPr="7506FBE1" w:rsidR="55434289">
        <w:rPr>
          <w:noProof w:val="0"/>
          <w:lang w:val="es-MX"/>
        </w:rPr>
        <w:t>velocidades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más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altas</w:t>
      </w:r>
      <w:r w:rsidRPr="7506FBE1" w:rsidR="55434289">
        <w:rPr>
          <w:noProof w:val="0"/>
          <w:lang w:val="es-MX"/>
        </w:rPr>
        <w:t xml:space="preserve">. </w:t>
      </w:r>
      <w:r w:rsidRPr="7506FBE1" w:rsidR="55434289">
        <w:rPr>
          <w:noProof w:val="0"/>
          <w:lang w:val="es-MX"/>
        </w:rPr>
        <w:t>Retira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accesorios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como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portaequipajes</w:t>
      </w:r>
      <w:r w:rsidRPr="7506FBE1" w:rsidR="55434289">
        <w:rPr>
          <w:noProof w:val="0"/>
          <w:lang w:val="es-MX"/>
        </w:rPr>
        <w:t xml:space="preserve"> o barras de </w:t>
      </w:r>
      <w:r w:rsidRPr="7506FBE1" w:rsidR="55434289">
        <w:rPr>
          <w:noProof w:val="0"/>
          <w:lang w:val="es-MX"/>
        </w:rPr>
        <w:t>techo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cuando</w:t>
      </w:r>
      <w:r w:rsidRPr="7506FBE1" w:rsidR="55434289">
        <w:rPr>
          <w:noProof w:val="0"/>
          <w:lang w:val="es-MX"/>
        </w:rPr>
        <w:t xml:space="preserve"> no </w:t>
      </w:r>
      <w:r w:rsidRPr="7506FBE1" w:rsidR="55434289">
        <w:rPr>
          <w:noProof w:val="0"/>
          <w:lang w:val="es-MX"/>
        </w:rPr>
        <w:t>estén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en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uso</w:t>
      </w:r>
      <w:r w:rsidRPr="7506FBE1" w:rsidR="55434289">
        <w:rPr>
          <w:noProof w:val="0"/>
          <w:lang w:val="es-MX"/>
        </w:rPr>
        <w:t xml:space="preserve">. </w:t>
      </w:r>
      <w:r w:rsidRPr="7506FBE1" w:rsidR="55434289">
        <w:rPr>
          <w:noProof w:val="0"/>
          <w:lang w:val="es-MX"/>
        </w:rPr>
        <w:t>Además</w:t>
      </w:r>
      <w:r w:rsidRPr="7506FBE1" w:rsidR="55434289">
        <w:rPr>
          <w:noProof w:val="0"/>
          <w:lang w:val="es-MX"/>
        </w:rPr>
        <w:t xml:space="preserve">, </w:t>
      </w:r>
      <w:r w:rsidRPr="7506FBE1" w:rsidR="55434289">
        <w:rPr>
          <w:noProof w:val="0"/>
          <w:lang w:val="es-MX"/>
        </w:rPr>
        <w:t>cierra</w:t>
      </w:r>
      <w:r w:rsidRPr="7506FBE1" w:rsidR="55434289">
        <w:rPr>
          <w:noProof w:val="0"/>
          <w:lang w:val="es-MX"/>
        </w:rPr>
        <w:t xml:space="preserve"> las </w:t>
      </w:r>
      <w:r w:rsidRPr="7506FBE1" w:rsidR="55434289">
        <w:rPr>
          <w:noProof w:val="0"/>
          <w:lang w:val="es-MX"/>
        </w:rPr>
        <w:t>ventanas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cuando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conduzcas</w:t>
      </w:r>
      <w:r w:rsidRPr="7506FBE1" w:rsidR="55434289">
        <w:rPr>
          <w:noProof w:val="0"/>
          <w:lang w:val="es-MX"/>
        </w:rPr>
        <w:t xml:space="preserve"> a </w:t>
      </w:r>
      <w:r w:rsidRPr="7506FBE1" w:rsidR="55434289">
        <w:rPr>
          <w:noProof w:val="0"/>
          <w:lang w:val="es-MX"/>
        </w:rPr>
        <w:t>velocidades</w:t>
      </w:r>
      <w:r w:rsidRPr="7506FBE1" w:rsidR="55434289">
        <w:rPr>
          <w:noProof w:val="0"/>
          <w:lang w:val="es-MX"/>
        </w:rPr>
        <w:t xml:space="preserve"> </w:t>
      </w:r>
      <w:r w:rsidRPr="7506FBE1" w:rsidR="55434289">
        <w:rPr>
          <w:noProof w:val="0"/>
          <w:lang w:val="es-MX"/>
        </w:rPr>
        <w:t>superiores</w:t>
      </w:r>
      <w:r w:rsidRPr="7506FBE1" w:rsidR="55434289">
        <w:rPr>
          <w:noProof w:val="0"/>
          <w:lang w:val="es-MX"/>
        </w:rPr>
        <w:t xml:space="preserve"> a </w:t>
      </w:r>
      <w:r w:rsidRPr="7506FBE1" w:rsidR="55434289">
        <w:rPr>
          <w:noProof w:val="0"/>
          <w:lang w:val="es-MX"/>
        </w:rPr>
        <w:t>60 km</w:t>
      </w:r>
      <w:r w:rsidRPr="7506FBE1" w:rsidR="55434289">
        <w:rPr>
          <w:noProof w:val="0"/>
          <w:lang w:val="es-MX"/>
        </w:rPr>
        <w:t xml:space="preserve">/h para </w:t>
      </w:r>
      <w:r w:rsidRPr="7506FBE1" w:rsidR="55434289">
        <w:rPr>
          <w:noProof w:val="0"/>
          <w:lang w:val="es-MX"/>
        </w:rPr>
        <w:t>mejorar</w:t>
      </w:r>
      <w:r w:rsidRPr="7506FBE1" w:rsidR="55434289">
        <w:rPr>
          <w:noProof w:val="0"/>
          <w:lang w:val="es-MX"/>
        </w:rPr>
        <w:t xml:space="preserve"> la </w:t>
      </w:r>
      <w:r w:rsidRPr="7506FBE1" w:rsidR="55434289">
        <w:rPr>
          <w:noProof w:val="0"/>
          <w:lang w:val="es-MX"/>
        </w:rPr>
        <w:t>aerodinámica</w:t>
      </w:r>
      <w:r w:rsidRPr="7506FBE1" w:rsidR="25F49FA4">
        <w:rPr>
          <w:noProof w:val="0"/>
          <w:lang w:val="es-MX"/>
        </w:rPr>
        <w:t>.</w:t>
      </w:r>
    </w:p>
    <w:p xmlns:wp14="http://schemas.microsoft.com/office/word/2010/wordml" w:rsidP="55AC8372" wp14:paraId="5D10B2BC" wp14:textId="5F35B99D">
      <w:pPr>
        <w:pStyle w:val="ListParagraph"/>
        <w:numPr>
          <w:ilvl w:val="0"/>
          <w:numId w:val="1"/>
        </w:numPr>
        <w:jc w:val="both"/>
        <w:rPr>
          <w:b w:val="1"/>
          <w:bCs w:val="1"/>
          <w:noProof w:val="0"/>
          <w:sz w:val="28"/>
          <w:szCs w:val="28"/>
          <w:lang w:val="es-MX"/>
        </w:rPr>
      </w:pP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Planifica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tus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trayectos</w:t>
      </w:r>
    </w:p>
    <w:p xmlns:wp14="http://schemas.microsoft.com/office/word/2010/wordml" w:rsidP="74A31078" wp14:paraId="441512A5" wp14:textId="75CB31D4">
      <w:pPr>
        <w:pStyle w:val="Normal"/>
        <w:jc w:val="both"/>
        <w:rPr>
          <w:noProof w:val="0"/>
          <w:lang w:val="es-MX"/>
        </w:rPr>
      </w:pPr>
      <w:r w:rsidRPr="55AC8372" w:rsidR="55434289">
        <w:rPr>
          <w:noProof w:val="0"/>
          <w:lang w:val="es-MX"/>
        </w:rPr>
        <w:t>Planificar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tus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rutas</w:t>
      </w:r>
      <w:r w:rsidRPr="55AC8372" w:rsidR="55434289">
        <w:rPr>
          <w:noProof w:val="0"/>
          <w:lang w:val="es-MX"/>
        </w:rPr>
        <w:t xml:space="preserve"> con </w:t>
      </w:r>
      <w:r w:rsidRPr="55AC8372" w:rsidR="55434289">
        <w:rPr>
          <w:noProof w:val="0"/>
          <w:lang w:val="es-MX"/>
        </w:rPr>
        <w:t>antelación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puede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ayudar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evitar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tráfico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otros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obstáculos</w:t>
      </w:r>
      <w:r w:rsidRPr="55AC8372" w:rsidR="55434289">
        <w:rPr>
          <w:noProof w:val="0"/>
          <w:lang w:val="es-MX"/>
        </w:rPr>
        <w:t xml:space="preserve"> que </w:t>
      </w:r>
      <w:r w:rsidRPr="55AC8372" w:rsidR="55434289">
        <w:rPr>
          <w:noProof w:val="0"/>
          <w:lang w:val="es-MX"/>
        </w:rPr>
        <w:t>podrían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hacer</w:t>
      </w:r>
      <w:r w:rsidRPr="55AC8372" w:rsidR="55434289">
        <w:rPr>
          <w:noProof w:val="0"/>
          <w:lang w:val="es-MX"/>
        </w:rPr>
        <w:t xml:space="preserve"> que </w:t>
      </w:r>
      <w:r w:rsidRPr="55AC8372" w:rsidR="55434289">
        <w:rPr>
          <w:noProof w:val="0"/>
          <w:lang w:val="es-MX"/>
        </w:rPr>
        <w:t>gastes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más</w:t>
      </w:r>
      <w:r w:rsidRPr="55AC8372" w:rsidR="55434289">
        <w:rPr>
          <w:noProof w:val="0"/>
          <w:lang w:val="es-MX"/>
        </w:rPr>
        <w:t xml:space="preserve"> combustible. </w:t>
      </w:r>
      <w:r w:rsidRPr="55AC8372" w:rsidR="55434289">
        <w:rPr>
          <w:noProof w:val="0"/>
          <w:lang w:val="es-MX"/>
        </w:rPr>
        <w:t>Utiliza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aplicaciones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navegación</w:t>
      </w:r>
      <w:r w:rsidRPr="55AC8372" w:rsidR="55434289">
        <w:rPr>
          <w:noProof w:val="0"/>
          <w:lang w:val="es-MX"/>
        </w:rPr>
        <w:t xml:space="preserve"> para </w:t>
      </w:r>
      <w:r w:rsidRPr="55AC8372" w:rsidR="55434289">
        <w:rPr>
          <w:noProof w:val="0"/>
          <w:lang w:val="es-MX"/>
        </w:rPr>
        <w:t>identificar</w:t>
      </w:r>
      <w:r w:rsidRPr="55AC8372" w:rsidR="55434289">
        <w:rPr>
          <w:noProof w:val="0"/>
          <w:lang w:val="es-MX"/>
        </w:rPr>
        <w:t xml:space="preserve"> las </w:t>
      </w:r>
      <w:r w:rsidRPr="55AC8372" w:rsidR="55434289">
        <w:rPr>
          <w:noProof w:val="0"/>
          <w:lang w:val="es-MX"/>
        </w:rPr>
        <w:t>rutas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más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directas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eficientes</w:t>
      </w:r>
      <w:r w:rsidRPr="55AC8372" w:rsidR="55434289">
        <w:rPr>
          <w:noProof w:val="0"/>
          <w:lang w:val="es-MX"/>
        </w:rPr>
        <w:t xml:space="preserve">, lo que </w:t>
      </w:r>
      <w:r w:rsidRPr="55AC8372" w:rsidR="55434289">
        <w:rPr>
          <w:noProof w:val="0"/>
          <w:lang w:val="es-MX"/>
        </w:rPr>
        <w:t>te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permitirá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reducir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tiempo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la </w:t>
      </w:r>
      <w:r w:rsidRPr="55AC8372" w:rsidR="55434289">
        <w:rPr>
          <w:noProof w:val="0"/>
          <w:lang w:val="es-MX"/>
        </w:rPr>
        <w:t>carretera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mejorar</w:t>
      </w:r>
      <w:r w:rsidRPr="55AC8372" w:rsidR="55434289">
        <w:rPr>
          <w:noProof w:val="0"/>
          <w:lang w:val="es-MX"/>
        </w:rPr>
        <w:t xml:space="preserve"> la </w:t>
      </w:r>
      <w:r w:rsidRPr="55AC8372" w:rsidR="55434289">
        <w:rPr>
          <w:noProof w:val="0"/>
          <w:lang w:val="es-MX"/>
        </w:rPr>
        <w:t>eficiencia</w:t>
      </w:r>
      <w:r w:rsidRPr="55AC8372" w:rsidR="55434289">
        <w:rPr>
          <w:noProof w:val="0"/>
          <w:lang w:val="es-MX"/>
        </w:rPr>
        <w:t xml:space="preserve"> del combustible.</w:t>
      </w:r>
    </w:p>
    <w:p xmlns:wp14="http://schemas.microsoft.com/office/word/2010/wordml" w:rsidP="55AC8372" wp14:paraId="282B6486" wp14:textId="04CCDE7F">
      <w:pPr>
        <w:pStyle w:val="ListParagraph"/>
        <w:numPr>
          <w:ilvl w:val="0"/>
          <w:numId w:val="1"/>
        </w:numPr>
        <w:jc w:val="both"/>
        <w:rPr>
          <w:b w:val="1"/>
          <w:bCs w:val="1"/>
          <w:noProof w:val="0"/>
          <w:sz w:val="28"/>
          <w:szCs w:val="28"/>
          <w:lang w:val="es-MX"/>
        </w:rPr>
      </w:pP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Diversifica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tu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55AC8372" w:rsidR="55434289">
        <w:rPr>
          <w:b w:val="1"/>
          <w:bCs w:val="1"/>
          <w:noProof w:val="0"/>
          <w:sz w:val="28"/>
          <w:szCs w:val="28"/>
          <w:lang w:val="es-MX"/>
        </w:rPr>
        <w:t>movilidad</w:t>
      </w:r>
    </w:p>
    <w:p xmlns:wp14="http://schemas.microsoft.com/office/word/2010/wordml" w:rsidP="74A31078" wp14:paraId="176723D5" wp14:textId="7C235C55">
      <w:pPr>
        <w:pStyle w:val="Normal"/>
        <w:jc w:val="both"/>
        <w:rPr>
          <w:noProof w:val="0"/>
          <w:lang w:val="es-MX"/>
        </w:rPr>
      </w:pPr>
      <w:bookmarkStart w:name="_Int_bxfKmRs3" w:id="458766946"/>
      <w:r w:rsidRPr="55AC8372" w:rsidR="55434289">
        <w:rPr>
          <w:noProof w:val="0"/>
          <w:lang w:val="es-MX"/>
        </w:rPr>
        <w:t xml:space="preserve">El auto no es </w:t>
      </w:r>
      <w:r w:rsidRPr="55AC8372" w:rsidR="55434289">
        <w:rPr>
          <w:noProof w:val="0"/>
          <w:lang w:val="es-MX"/>
        </w:rPr>
        <w:t>necesario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todos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tus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trayectos</w:t>
      </w:r>
      <w:r w:rsidRPr="55AC8372" w:rsidR="55434289">
        <w:rPr>
          <w:noProof w:val="0"/>
          <w:lang w:val="es-MX"/>
        </w:rPr>
        <w:t xml:space="preserve">; </w:t>
      </w:r>
      <w:r w:rsidRPr="55AC8372" w:rsidR="55434289">
        <w:rPr>
          <w:noProof w:val="0"/>
          <w:lang w:val="es-MX"/>
        </w:rPr>
        <w:t>evitarlo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actividades</w:t>
      </w:r>
      <w:r w:rsidRPr="55AC8372" w:rsidR="55434289">
        <w:rPr>
          <w:noProof w:val="0"/>
          <w:lang w:val="es-MX"/>
        </w:rPr>
        <w:t xml:space="preserve"> que no </w:t>
      </w:r>
      <w:r w:rsidRPr="55AC8372" w:rsidR="55434289">
        <w:rPr>
          <w:noProof w:val="0"/>
          <w:lang w:val="es-MX"/>
        </w:rPr>
        <w:t>implican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traslados</w:t>
      </w:r>
      <w:r w:rsidRPr="55AC8372" w:rsidR="55434289">
        <w:rPr>
          <w:noProof w:val="0"/>
          <w:lang w:val="es-MX"/>
        </w:rPr>
        <w:t xml:space="preserve"> largos y </w:t>
      </w:r>
      <w:r w:rsidRPr="55AC8372" w:rsidR="55434289">
        <w:rPr>
          <w:noProof w:val="0"/>
          <w:lang w:val="es-MX"/>
        </w:rPr>
        <w:t>optar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por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servicio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transporte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público</w:t>
      </w:r>
      <w:r w:rsidRPr="55AC8372" w:rsidR="55434289">
        <w:rPr>
          <w:noProof w:val="0"/>
          <w:lang w:val="es-MX"/>
        </w:rPr>
        <w:t xml:space="preserve"> o </w:t>
      </w:r>
      <w:r w:rsidRPr="55AC8372" w:rsidR="55434289">
        <w:rPr>
          <w:noProof w:val="0"/>
          <w:lang w:val="es-MX"/>
        </w:rPr>
        <w:t>por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vehículos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como</w:t>
      </w:r>
      <w:r w:rsidRPr="55AC8372" w:rsidR="55434289">
        <w:rPr>
          <w:noProof w:val="0"/>
          <w:lang w:val="es-MX"/>
        </w:rPr>
        <w:t xml:space="preserve"> la </w:t>
      </w:r>
      <w:r w:rsidRPr="55AC8372" w:rsidR="55434289">
        <w:rPr>
          <w:noProof w:val="0"/>
          <w:lang w:val="es-MX"/>
        </w:rPr>
        <w:t>bicicleta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distancias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relativamente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cortas</w:t>
      </w:r>
      <w:r w:rsidRPr="55AC8372" w:rsidR="55434289">
        <w:rPr>
          <w:noProof w:val="0"/>
          <w:lang w:val="es-MX"/>
        </w:rPr>
        <w:t xml:space="preserve">, es </w:t>
      </w:r>
      <w:r w:rsidRPr="55AC8372" w:rsidR="55434289">
        <w:rPr>
          <w:noProof w:val="0"/>
          <w:lang w:val="es-MX"/>
        </w:rPr>
        <w:t>una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excelente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opción</w:t>
      </w:r>
      <w:r w:rsidRPr="55AC8372" w:rsidR="55434289">
        <w:rPr>
          <w:noProof w:val="0"/>
          <w:lang w:val="es-MX"/>
        </w:rPr>
        <w:t xml:space="preserve"> que </w:t>
      </w:r>
      <w:r w:rsidRPr="55AC8372" w:rsidR="55434289">
        <w:rPr>
          <w:noProof w:val="0"/>
          <w:lang w:val="es-MX"/>
        </w:rPr>
        <w:t>además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ahorros</w:t>
      </w:r>
      <w:r w:rsidRPr="55AC8372" w:rsidR="55434289">
        <w:rPr>
          <w:noProof w:val="0"/>
          <w:lang w:val="es-MX"/>
        </w:rPr>
        <w:t xml:space="preserve">, </w:t>
      </w:r>
      <w:r w:rsidRPr="55AC8372" w:rsidR="55434289">
        <w:rPr>
          <w:noProof w:val="0"/>
          <w:lang w:val="es-MX"/>
        </w:rPr>
        <w:t>tendrá</w:t>
      </w:r>
      <w:r w:rsidRPr="55AC8372" w:rsidR="55434289">
        <w:rPr>
          <w:noProof w:val="0"/>
          <w:lang w:val="es-MX"/>
        </w:rPr>
        <w:t xml:space="preserve"> un </w:t>
      </w:r>
      <w:r w:rsidRPr="55AC8372" w:rsidR="55434289">
        <w:rPr>
          <w:noProof w:val="0"/>
          <w:lang w:val="es-MX"/>
        </w:rPr>
        <w:t>impacto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positivo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en</w:t>
      </w:r>
      <w:r w:rsidRPr="55AC8372" w:rsidR="55434289">
        <w:rPr>
          <w:noProof w:val="0"/>
          <w:lang w:val="es-MX"/>
        </w:rPr>
        <w:t xml:space="preserve"> la </w:t>
      </w:r>
      <w:r w:rsidRPr="55AC8372" w:rsidR="55434289">
        <w:rPr>
          <w:noProof w:val="0"/>
          <w:lang w:val="es-MX"/>
        </w:rPr>
        <w:t>salud</w:t>
      </w:r>
      <w:r w:rsidRPr="55AC8372" w:rsidR="55434289">
        <w:rPr>
          <w:noProof w:val="0"/>
          <w:lang w:val="es-MX"/>
        </w:rPr>
        <w:t xml:space="preserve"> y </w:t>
      </w:r>
      <w:r w:rsidRPr="55AC8372" w:rsidR="55434289">
        <w:rPr>
          <w:noProof w:val="0"/>
          <w:lang w:val="es-MX"/>
        </w:rPr>
        <w:t>el</w:t>
      </w:r>
      <w:r w:rsidRPr="55AC8372" w:rsidR="55434289">
        <w:rPr>
          <w:noProof w:val="0"/>
          <w:lang w:val="es-MX"/>
        </w:rPr>
        <w:t xml:space="preserve"> </w:t>
      </w:r>
      <w:r w:rsidRPr="55AC8372" w:rsidR="55434289">
        <w:rPr>
          <w:noProof w:val="0"/>
          <w:lang w:val="es-MX"/>
        </w:rPr>
        <w:t>estilo</w:t>
      </w:r>
      <w:r w:rsidRPr="55AC8372" w:rsidR="55434289">
        <w:rPr>
          <w:noProof w:val="0"/>
          <w:lang w:val="es-MX"/>
        </w:rPr>
        <w:t xml:space="preserve"> de </w:t>
      </w:r>
      <w:r w:rsidRPr="55AC8372" w:rsidR="55434289">
        <w:rPr>
          <w:noProof w:val="0"/>
          <w:lang w:val="es-MX"/>
        </w:rPr>
        <w:t>vida</w:t>
      </w:r>
      <w:r w:rsidRPr="55AC8372" w:rsidR="55434289">
        <w:rPr>
          <w:noProof w:val="0"/>
          <w:lang w:val="es-MX"/>
        </w:rPr>
        <w:t>.</w:t>
      </w:r>
      <w:bookmarkEnd w:id="458766946"/>
    </w:p>
    <w:p xmlns:wp14="http://schemas.microsoft.com/office/word/2010/wordml" w:rsidP="7506FBE1" wp14:paraId="3DEF637A" wp14:textId="490F5B5D">
      <w:pPr>
        <w:pStyle w:val="Normal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06FBE1" w:rsidR="55434289">
        <w:rPr>
          <w:noProof w:val="0"/>
          <w:lang w:val="es-MX"/>
        </w:rPr>
        <w:t>Implementar estos consejos puede ayudarte a maximizar el rendimiento de tu combustible y a conducir de manera más sostenible. Además, para proteger tu vehículo y tu tranquilidad en la carretera, considera</w:t>
      </w:r>
      <w:r w:rsidRPr="7506FBE1" w:rsidR="14A8E185">
        <w:rPr>
          <w:noProof w:val="0"/>
          <w:lang w:val="es-MX"/>
        </w:rPr>
        <w:t>r</w:t>
      </w:r>
      <w:r w:rsidRPr="7506FBE1" w:rsidR="55434289">
        <w:rPr>
          <w:noProof w:val="0"/>
          <w:lang w:val="es-MX"/>
        </w:rPr>
        <w:t xml:space="preserve"> contratar un seguro de auto</w:t>
      </w:r>
      <w:r w:rsidRPr="7506FBE1" w:rsidR="55434289">
        <w:rPr>
          <w:noProof w:val="0"/>
          <w:lang w:val="es-MX"/>
        </w:rPr>
        <w:t>, que brindará seguridad y respaldo en cada viaje</w:t>
      </w:r>
      <w:r w:rsidRPr="7506FBE1" w:rsidR="66B8571E">
        <w:rPr>
          <w:noProof w:val="0"/>
          <w:lang w:val="es-MX"/>
        </w:rPr>
        <w:t>, es una medida esencial para cualquier persona.</w:t>
      </w:r>
    </w:p>
    <w:p xmlns:wp14="http://schemas.microsoft.com/office/word/2010/wordml" w:rsidP="7506FBE1" wp14:paraId="3CEFF233" wp14:textId="5AB6D181">
      <w:pPr>
        <w:pStyle w:val="Normal"/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7506FBE1" w:rsidR="51C9FF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xmlns:wp14="http://schemas.microsoft.com/office/word/2010/wordml" w:rsidP="55AC8372" wp14:paraId="60771605" wp14:textId="2DEF03C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7506FBE1" w:rsidR="51C9FF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w:rsidR="3F159D98" w:rsidP="7506FBE1" w:rsidRDefault="3F159D98" w14:paraId="6982490D" w14:textId="4D845744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506FBE1" w:rsidR="3F159D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</w:t>
      </w:r>
    </w:p>
    <w:p w:rsidR="7506FBE1" w:rsidP="7506FBE1" w:rsidRDefault="7506FBE1" w14:paraId="0D825512" w14:textId="357C145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F159D98" w:rsidP="7506FBE1" w:rsidRDefault="3F159D98" w14:paraId="63A6909A" w14:textId="085195F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506FBE1" w:rsidR="3F159D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1cf15ee352d749cd">
        <w:r w:rsidRPr="7506FBE1" w:rsidR="3F159D9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4af407a715e4e12"/>
      <w:footerReference w:type="default" r:id="Rb0a78d92bad045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AC8372" w:rsidTr="55AC8372" w14:paraId="74CC93F7">
      <w:trPr>
        <w:trHeight w:val="300"/>
      </w:trPr>
      <w:tc>
        <w:tcPr>
          <w:tcW w:w="3120" w:type="dxa"/>
          <w:tcMar/>
        </w:tcPr>
        <w:p w:rsidR="55AC8372" w:rsidP="55AC8372" w:rsidRDefault="55AC8372" w14:paraId="54C4EF08" w14:textId="19E5F47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AC8372" w:rsidP="55AC8372" w:rsidRDefault="55AC8372" w14:paraId="2B5B29C6" w14:textId="51B3D05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AC8372" w:rsidP="55AC8372" w:rsidRDefault="55AC8372" w14:paraId="102B48C4" w14:textId="2592BF2B">
          <w:pPr>
            <w:pStyle w:val="Header"/>
            <w:bidi w:val="0"/>
            <w:ind w:right="-115"/>
            <w:jc w:val="right"/>
          </w:pPr>
        </w:p>
      </w:tc>
    </w:tr>
  </w:tbl>
  <w:p w:rsidR="55AC8372" w:rsidP="55AC8372" w:rsidRDefault="55AC8372" w14:paraId="7DD783C9" w14:textId="4AF6C21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AC8372" w:rsidTr="55AC8372" w14:paraId="0BC1BD37">
      <w:trPr>
        <w:trHeight w:val="300"/>
      </w:trPr>
      <w:tc>
        <w:tcPr>
          <w:tcW w:w="3120" w:type="dxa"/>
          <w:tcMar/>
        </w:tcPr>
        <w:p w:rsidR="55AC8372" w:rsidP="55AC8372" w:rsidRDefault="55AC8372" w14:paraId="7DF61D39" w14:textId="393C562E">
          <w:pPr>
            <w:pStyle w:val="Header"/>
            <w:bidi w:val="0"/>
            <w:ind w:left="-115"/>
            <w:jc w:val="left"/>
          </w:pPr>
          <w:r w:rsidR="55AC8372">
            <w:drawing>
              <wp:inline wp14:editId="26E7D0AE" wp14:anchorId="5DBD4F95">
                <wp:extent cx="1571625" cy="371475"/>
                <wp:effectExtent l="0" t="0" r="0" b="0"/>
                <wp:docPr id="6606072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b51a091af91452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55AC8372" w:rsidP="55AC8372" w:rsidRDefault="55AC8372" w14:paraId="5209E7C1" w14:textId="083B097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AC8372" w:rsidP="55AC8372" w:rsidRDefault="55AC8372" w14:paraId="06D42ED6" w14:textId="60A86C05">
          <w:pPr>
            <w:pStyle w:val="Header"/>
            <w:bidi w:val="0"/>
            <w:ind w:right="-115"/>
            <w:jc w:val="right"/>
          </w:pPr>
        </w:p>
      </w:tc>
    </w:tr>
  </w:tbl>
  <w:p w:rsidR="55AC8372" w:rsidP="55AC8372" w:rsidRDefault="55AC8372" w14:paraId="0D38B0BD" w14:textId="2CAD1E2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xfKmRs3" int2:invalidationBookmarkName="" int2:hashCode="Q76+rA7WWaJmUu" int2:id="yj84Wfpn">
      <int2:state int2:type="AugLoop_Text_Critique" int2:value="Rejected"/>
    </int2:bookmark>
    <int2:bookmark int2:bookmarkName="_Int_GaO7ggW6" int2:invalidationBookmarkName="" int2:hashCode="Yj95yenlJfnUfN" int2:id="8fJJ9KE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2ef8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16C7A8"/>
    <w:rsid w:val="06BA651F"/>
    <w:rsid w:val="099C08F0"/>
    <w:rsid w:val="0B930D6B"/>
    <w:rsid w:val="14A8E185"/>
    <w:rsid w:val="228A90CD"/>
    <w:rsid w:val="25F49FA4"/>
    <w:rsid w:val="3164117B"/>
    <w:rsid w:val="3774893D"/>
    <w:rsid w:val="3D931EBA"/>
    <w:rsid w:val="3EA0B23B"/>
    <w:rsid w:val="3F159D98"/>
    <w:rsid w:val="40FB50D1"/>
    <w:rsid w:val="41790E5C"/>
    <w:rsid w:val="4C2A2422"/>
    <w:rsid w:val="50F66E23"/>
    <w:rsid w:val="51C9FFBE"/>
    <w:rsid w:val="531179C5"/>
    <w:rsid w:val="55434289"/>
    <w:rsid w:val="55AC8372"/>
    <w:rsid w:val="611FFE7C"/>
    <w:rsid w:val="61A3C9DA"/>
    <w:rsid w:val="61D77AD0"/>
    <w:rsid w:val="66B8571E"/>
    <w:rsid w:val="6D16C7A8"/>
    <w:rsid w:val="718BCFDE"/>
    <w:rsid w:val="72B60F9A"/>
    <w:rsid w:val="74A31078"/>
    <w:rsid w:val="7506FBE1"/>
    <w:rsid w:val="764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C7A8"/>
  <w15:chartTrackingRefBased/>
  <w15:docId w15:val="{B1E246C5-4C51-4C4A-BC23-6E6FB92603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4af407a715e4e12" /><Relationship Type="http://schemas.openxmlformats.org/officeDocument/2006/relationships/footer" Target="footer.xml" Id="Rb0a78d92bad0455a" /><Relationship Type="http://schemas.microsoft.com/office/2020/10/relationships/intelligence" Target="intelligence2.xml" Id="Rbf6a3c5cdb5142ab" /><Relationship Type="http://schemas.openxmlformats.org/officeDocument/2006/relationships/numbering" Target="numbering.xml" Id="Rb22c061b4044415f" /><Relationship Type="http://schemas.openxmlformats.org/officeDocument/2006/relationships/hyperlink" Target="https://www.inegi.org.mx/programas/enigh/est/2022/" TargetMode="External" Id="R3e27ecf1b76d47d0" /><Relationship Type="http://schemas.openxmlformats.org/officeDocument/2006/relationships/hyperlink" Target="https://www.inegi.org.mx/programas/enigh/est/2022/" TargetMode="External" Id="R14d995c3525945d1" /><Relationship Type="http://schemas.openxmlformats.org/officeDocument/2006/relationships/hyperlink" Target="https://www.zurich.com.mx/es-mx" TargetMode="External" Id="R1cf15ee352d749c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b51a091af9145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957EB400-821C-4238-A4C9-D808F614D972}"/>
</file>

<file path=customXml/itemProps2.xml><?xml version="1.0" encoding="utf-8"?>
<ds:datastoreItem xmlns:ds="http://schemas.openxmlformats.org/officeDocument/2006/customXml" ds:itemID="{3E8DCF88-33A9-421E-9EFE-18E40E0D8EC3}"/>
</file>

<file path=customXml/itemProps3.xml><?xml version="1.0" encoding="utf-8"?>
<ds:datastoreItem xmlns:ds="http://schemas.openxmlformats.org/officeDocument/2006/customXml" ds:itemID="{F1BE1E12-92A0-4F35-B70F-C6B286522C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2024-08-28T20:59:30.0000000Z</dcterms:created>
  <dcterms:modified xsi:type="dcterms:W3CDTF">2024-08-29T18:25:44.8926836Z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